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8" w:rsidRDefault="0033038C" w:rsidP="0033038C">
      <w:pPr>
        <w:jc w:val="center"/>
        <w:rPr>
          <w:sz w:val="28"/>
          <w:szCs w:val="28"/>
        </w:rPr>
      </w:pPr>
      <w:r>
        <w:rPr>
          <w:sz w:val="28"/>
          <w:szCs w:val="28"/>
        </w:rPr>
        <w:t>Keys to Effective Rodent Control</w:t>
      </w:r>
    </w:p>
    <w:p w:rsidR="0033038C" w:rsidRDefault="0033038C" w:rsidP="003303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Ted A. Bruesch</w:t>
      </w:r>
    </w:p>
    <w:p w:rsidR="0033038C" w:rsidRDefault="0033038C" w:rsidP="003303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Technical Support Manager</w:t>
      </w:r>
    </w:p>
    <w:p w:rsidR="0033038C" w:rsidRDefault="0033038C" w:rsidP="003303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Liphatech, Inc.</w:t>
      </w:r>
    </w:p>
    <w:p w:rsidR="0033038C" w:rsidRDefault="0033038C" w:rsidP="0033038C">
      <w:pPr>
        <w:spacing w:after="0" w:line="240" w:lineRule="auto"/>
        <w:jc w:val="center"/>
        <w:rPr>
          <w:sz w:val="24"/>
          <w:szCs w:val="24"/>
        </w:rPr>
      </w:pPr>
    </w:p>
    <w:p w:rsidR="0033038C" w:rsidRDefault="0033038C" w:rsidP="0033038C">
      <w:pPr>
        <w:spacing w:after="0" w:line="240" w:lineRule="auto"/>
        <w:rPr>
          <w:sz w:val="26"/>
          <w:szCs w:val="26"/>
        </w:rPr>
      </w:pPr>
    </w:p>
    <w:p w:rsidR="00F905DE" w:rsidRDefault="00F905DE" w:rsidP="0033038C">
      <w:pPr>
        <w:spacing w:after="0" w:line="240" w:lineRule="auto"/>
        <w:rPr>
          <w:sz w:val="26"/>
          <w:szCs w:val="26"/>
        </w:rPr>
      </w:pPr>
    </w:p>
    <w:p w:rsidR="0033038C" w:rsidRDefault="0033038C" w:rsidP="003303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Commensal Rodent Species</w:t>
      </w:r>
    </w:p>
    <w:p w:rsidR="0033038C" w:rsidRDefault="0033038C" w:rsidP="0033038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House Mouse</w:t>
      </w:r>
    </w:p>
    <w:p w:rsidR="0033038C" w:rsidRDefault="0033038C" w:rsidP="0033038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Norway Rat</w:t>
      </w:r>
    </w:p>
    <w:p w:rsidR="0033038C" w:rsidRPr="0033038C" w:rsidRDefault="0033038C" w:rsidP="0033038C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Roof Rat</w:t>
      </w:r>
    </w:p>
    <w:p w:rsidR="0033038C" w:rsidRDefault="0033038C" w:rsidP="0033038C">
      <w:pPr>
        <w:spacing w:after="0" w:line="240" w:lineRule="auto"/>
        <w:rPr>
          <w:sz w:val="26"/>
          <w:szCs w:val="26"/>
        </w:rPr>
      </w:pPr>
    </w:p>
    <w:p w:rsidR="0033038C" w:rsidRDefault="0033038C" w:rsidP="003303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Why Rodent Control Is Important</w:t>
      </w:r>
    </w:p>
    <w:p w:rsidR="0033038C" w:rsidRDefault="0033038C" w:rsidP="0033038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Disease and Injury</w:t>
      </w:r>
    </w:p>
    <w:p w:rsidR="0033038C" w:rsidRDefault="0033038C" w:rsidP="0033038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Feed Losses</w:t>
      </w:r>
    </w:p>
    <w:p w:rsidR="0033038C" w:rsidRDefault="0033038C" w:rsidP="0033038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Property Damage</w:t>
      </w:r>
    </w:p>
    <w:p w:rsidR="0033038C" w:rsidRPr="0033038C" w:rsidRDefault="0033038C" w:rsidP="0033038C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Regulatory Concerns</w:t>
      </w:r>
    </w:p>
    <w:p w:rsidR="0033038C" w:rsidRDefault="0033038C" w:rsidP="0033038C">
      <w:pPr>
        <w:spacing w:after="0" w:line="240" w:lineRule="auto"/>
        <w:rPr>
          <w:sz w:val="26"/>
          <w:szCs w:val="26"/>
        </w:rPr>
      </w:pPr>
    </w:p>
    <w:p w:rsidR="0033038C" w:rsidRDefault="00F905DE" w:rsidP="003303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Important </w:t>
      </w:r>
      <w:r w:rsidR="0033038C">
        <w:rPr>
          <w:sz w:val="26"/>
          <w:szCs w:val="26"/>
        </w:rPr>
        <w:t xml:space="preserve">Behaviors </w:t>
      </w:r>
      <w:r>
        <w:rPr>
          <w:sz w:val="26"/>
          <w:szCs w:val="26"/>
        </w:rPr>
        <w:t xml:space="preserve">– </w:t>
      </w:r>
      <w:r w:rsidR="0033038C">
        <w:rPr>
          <w:sz w:val="26"/>
          <w:szCs w:val="26"/>
        </w:rPr>
        <w:t xml:space="preserve">Common </w:t>
      </w:r>
      <w:r>
        <w:rPr>
          <w:sz w:val="26"/>
          <w:szCs w:val="26"/>
        </w:rPr>
        <w:t>t</w:t>
      </w:r>
      <w:r w:rsidR="0033038C">
        <w:rPr>
          <w:sz w:val="26"/>
          <w:szCs w:val="26"/>
        </w:rPr>
        <w:t>o All Commensal Rodents</w:t>
      </w:r>
    </w:p>
    <w:p w:rsidR="0033038C" w:rsidRDefault="0033038C" w:rsidP="0033038C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Senses</w:t>
      </w:r>
    </w:p>
    <w:p w:rsidR="0033038C" w:rsidRDefault="0033038C" w:rsidP="0033038C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Reproduction</w:t>
      </w:r>
    </w:p>
    <w:p w:rsidR="0033038C" w:rsidRDefault="0033038C" w:rsidP="0033038C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Neophobia</w:t>
      </w:r>
    </w:p>
    <w:p w:rsidR="0033038C" w:rsidRDefault="00F905DE" w:rsidP="0033038C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Hierarchy</w:t>
      </w:r>
    </w:p>
    <w:p w:rsidR="00F905DE" w:rsidRDefault="00F905DE" w:rsidP="0033038C">
      <w:pPr>
        <w:pStyle w:val="ListParagraph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Range</w:t>
      </w:r>
    </w:p>
    <w:p w:rsidR="0033038C" w:rsidRPr="0033038C" w:rsidRDefault="0033038C" w:rsidP="0033038C">
      <w:pPr>
        <w:spacing w:after="0" w:line="240" w:lineRule="auto"/>
        <w:rPr>
          <w:sz w:val="26"/>
          <w:szCs w:val="26"/>
        </w:rPr>
      </w:pPr>
    </w:p>
    <w:p w:rsidR="0033038C" w:rsidRDefault="00F905DE" w:rsidP="0033038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Important </w:t>
      </w:r>
      <w:r w:rsidR="0033038C">
        <w:rPr>
          <w:sz w:val="26"/>
          <w:szCs w:val="26"/>
        </w:rPr>
        <w:t xml:space="preserve">Behaviors </w:t>
      </w:r>
      <w:r>
        <w:rPr>
          <w:sz w:val="26"/>
          <w:szCs w:val="26"/>
        </w:rPr>
        <w:t xml:space="preserve">– </w:t>
      </w:r>
      <w:r w:rsidR="0033038C">
        <w:rPr>
          <w:sz w:val="26"/>
          <w:szCs w:val="26"/>
        </w:rPr>
        <w:t xml:space="preserve">Specific </w:t>
      </w:r>
      <w:r>
        <w:rPr>
          <w:sz w:val="26"/>
          <w:szCs w:val="26"/>
        </w:rPr>
        <w:t>t</w:t>
      </w:r>
      <w:r w:rsidR="0033038C">
        <w:rPr>
          <w:sz w:val="26"/>
          <w:szCs w:val="26"/>
        </w:rPr>
        <w:t>o Each Commensal Rodent Species</w:t>
      </w:r>
    </w:p>
    <w:p w:rsidR="0033038C" w:rsidRDefault="0033038C" w:rsidP="0033038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House Mouse</w:t>
      </w:r>
    </w:p>
    <w:p w:rsidR="0033038C" w:rsidRDefault="0033038C" w:rsidP="0033038C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Hoarding</w:t>
      </w:r>
    </w:p>
    <w:p w:rsidR="00F905DE" w:rsidRDefault="00F905DE" w:rsidP="0033038C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Control Tactics</w:t>
      </w:r>
    </w:p>
    <w:p w:rsidR="0033038C" w:rsidRDefault="0033038C" w:rsidP="0033038C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Norway Rat</w:t>
      </w:r>
    </w:p>
    <w:p w:rsidR="00F905DE" w:rsidRDefault="00F905DE" w:rsidP="00F905DE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Burrowing</w:t>
      </w:r>
    </w:p>
    <w:p w:rsidR="00F905DE" w:rsidRDefault="00F905DE" w:rsidP="00F905DE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Control Tactics</w:t>
      </w:r>
    </w:p>
    <w:p w:rsidR="00F905DE" w:rsidRDefault="00F905DE" w:rsidP="00F905DE">
      <w:pPr>
        <w:pStyle w:val="ListParagraph"/>
        <w:numPr>
          <w:ilvl w:val="0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Roof Rat</w:t>
      </w:r>
    </w:p>
    <w:p w:rsidR="00F905DE" w:rsidRDefault="00F905DE" w:rsidP="00F905DE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Arboreal</w:t>
      </w:r>
    </w:p>
    <w:p w:rsidR="00F905DE" w:rsidRDefault="00F905DE" w:rsidP="00F905DE">
      <w:pPr>
        <w:pStyle w:val="ListParagraph"/>
        <w:numPr>
          <w:ilvl w:val="1"/>
          <w:numId w:val="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Control Tactics</w:t>
      </w:r>
    </w:p>
    <w:p w:rsidR="00F905DE" w:rsidRDefault="00F905DE" w:rsidP="00F905DE">
      <w:pPr>
        <w:spacing w:after="0" w:line="240" w:lineRule="auto"/>
        <w:rPr>
          <w:sz w:val="26"/>
          <w:szCs w:val="26"/>
        </w:rPr>
      </w:pPr>
    </w:p>
    <w:p w:rsidR="00F905DE" w:rsidRDefault="00F905DE" w:rsidP="00F905DE">
      <w:pPr>
        <w:spacing w:after="0" w:line="240" w:lineRule="auto"/>
        <w:rPr>
          <w:sz w:val="26"/>
          <w:szCs w:val="26"/>
        </w:rPr>
      </w:pPr>
    </w:p>
    <w:p w:rsidR="00F905DE" w:rsidRDefault="00F905DE" w:rsidP="00F905DE">
      <w:pPr>
        <w:spacing w:after="0" w:line="240" w:lineRule="auto"/>
        <w:rPr>
          <w:sz w:val="26"/>
          <w:szCs w:val="26"/>
        </w:rPr>
      </w:pPr>
    </w:p>
    <w:p w:rsidR="00F905DE" w:rsidRPr="00F905DE" w:rsidRDefault="00F905DE" w:rsidP="00F905DE">
      <w:pPr>
        <w:spacing w:after="0" w:line="240" w:lineRule="auto"/>
        <w:jc w:val="right"/>
      </w:pPr>
      <w:r>
        <w:t xml:space="preserve">tab </w:t>
      </w:r>
      <w:r w:rsidR="006A28C0">
        <w:t>061919</w:t>
      </w:r>
      <w:bookmarkStart w:id="0" w:name="_GoBack"/>
      <w:bookmarkEnd w:id="0"/>
    </w:p>
    <w:sectPr w:rsidR="00F905DE" w:rsidRPr="00F90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5D5"/>
    <w:multiLevelType w:val="hybridMultilevel"/>
    <w:tmpl w:val="EB86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8772E"/>
    <w:multiLevelType w:val="hybridMultilevel"/>
    <w:tmpl w:val="F1700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F3359"/>
    <w:multiLevelType w:val="hybridMultilevel"/>
    <w:tmpl w:val="335E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56DDA"/>
    <w:multiLevelType w:val="hybridMultilevel"/>
    <w:tmpl w:val="261A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C4"/>
    <w:rsid w:val="002D24C4"/>
    <w:rsid w:val="0033038C"/>
    <w:rsid w:val="00674208"/>
    <w:rsid w:val="006A28C0"/>
    <w:rsid w:val="00F9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Liphatech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Bruesch</dc:creator>
  <cp:lastModifiedBy>Ted Bruesch</cp:lastModifiedBy>
  <cp:revision>2</cp:revision>
  <dcterms:created xsi:type="dcterms:W3CDTF">2019-06-19T17:51:00Z</dcterms:created>
  <dcterms:modified xsi:type="dcterms:W3CDTF">2019-06-19T18:13:00Z</dcterms:modified>
</cp:coreProperties>
</file>